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CD" w:rsidRPr="00C0319A" w:rsidRDefault="007252CD" w:rsidP="007252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319A">
        <w:rPr>
          <w:rFonts w:ascii="Arial" w:hAnsi="Arial" w:cs="Arial"/>
          <w:b/>
          <w:sz w:val="20"/>
          <w:szCs w:val="20"/>
        </w:rPr>
        <w:t>Opgave 1</w:t>
      </w:r>
    </w:p>
    <w:p w:rsidR="007252CD" w:rsidRPr="00C0319A" w:rsidRDefault="00550C28" w:rsidP="007252CD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 w:rsidRPr="00C0319A">
        <w:rPr>
          <w:rFonts w:ascii="Arial" w:hAnsi="Arial" w:cs="Arial"/>
          <w:color w:val="222222"/>
          <w:sz w:val="20"/>
          <w:szCs w:val="20"/>
        </w:rPr>
        <w:t>De Lon</w:t>
      </w:r>
      <w:r w:rsidR="00DF4D7C" w:rsidRPr="00C0319A">
        <w:rPr>
          <w:rFonts w:ascii="Arial" w:hAnsi="Arial" w:cs="Arial"/>
          <w:color w:val="222222"/>
          <w:sz w:val="20"/>
          <w:szCs w:val="20"/>
        </w:rPr>
        <w:t>don Eye is een groot reuzenrad d</w:t>
      </w:r>
      <w:r w:rsidRPr="00C0319A">
        <w:rPr>
          <w:rFonts w:ascii="Arial" w:hAnsi="Arial" w:cs="Arial"/>
          <w:color w:val="222222"/>
          <w:sz w:val="20"/>
          <w:szCs w:val="20"/>
        </w:rPr>
        <w:t xml:space="preserve">at op de oever van de Theems in Londen staat. </w:t>
      </w:r>
      <w:r w:rsidR="009566C5" w:rsidRPr="00C0319A">
        <w:rPr>
          <w:rFonts w:ascii="Arial" w:hAnsi="Arial" w:cs="Arial"/>
          <w:color w:val="222222"/>
          <w:sz w:val="20"/>
          <w:szCs w:val="20"/>
        </w:rPr>
        <w:t>Zie figuur 7.1.</w:t>
      </w:r>
      <w:r w:rsidR="00736380" w:rsidRPr="00C0319A">
        <w:rPr>
          <w:rFonts w:ascii="Arial" w:hAnsi="Arial" w:cs="Arial"/>
          <w:color w:val="222222"/>
          <w:sz w:val="20"/>
          <w:szCs w:val="20"/>
        </w:rPr>
        <w:t xml:space="preserve"> Een ritje in het reuzenrad duurt gemiddeld 30 minuten.</w:t>
      </w:r>
    </w:p>
    <w:p w:rsidR="00DF4D7C" w:rsidRPr="00C0319A" w:rsidRDefault="00DF4D7C" w:rsidP="007252CD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:rsidR="00DF4D7C" w:rsidRPr="00C0319A" w:rsidRDefault="00C0319A" w:rsidP="007252CD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 w:rsidRPr="00C0319A">
        <w:rPr>
          <w:noProof/>
          <w:color w:val="0000FF"/>
          <w:sz w:val="20"/>
          <w:szCs w:val="20"/>
          <w:lang w:eastAsia="nl-NL"/>
        </w:rPr>
        <w:drawing>
          <wp:inline distT="0" distB="0" distL="0" distR="0" wp14:anchorId="151CE8FB" wp14:editId="1122907F">
            <wp:extent cx="3363595" cy="3562350"/>
            <wp:effectExtent l="0" t="0" r="8255" b="0"/>
            <wp:docPr id="4" name="Afbeelding 4" descr="Q:\TM_Projecten\VO\Natuurkunde\Systematische Natuurkunde 2012_1005404\03_Productontwikkeling\0303_Team ICT\030305_Deliverables\ICT Beelden\aanvragen\beeldaanvraag 4V toets A H7\SN8_4v_toetsA_H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TM_Projecten\VO\Natuurkunde\Systematische Natuurkunde 2012_1005404\03_Productontwikkeling\0303_Team ICT\030305_Deliverables\ICT Beelden\aanvragen\beeldaanvraag 4V toets A H7\SN8_4v_toetsA_H7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6C5" w:rsidRPr="00C0319A" w:rsidRDefault="009566C5" w:rsidP="009566C5">
      <w:pPr>
        <w:spacing w:after="0" w:line="240" w:lineRule="auto"/>
        <w:rPr>
          <w:rFonts w:ascii="Arial" w:hAnsi="Arial" w:cs="Arial"/>
          <w:b/>
          <w:color w:val="222222"/>
          <w:sz w:val="20"/>
          <w:szCs w:val="20"/>
        </w:rPr>
      </w:pPr>
      <w:r w:rsidRPr="00C0319A">
        <w:rPr>
          <w:rFonts w:ascii="Arial" w:hAnsi="Arial" w:cs="Arial"/>
          <w:b/>
          <w:color w:val="222222"/>
          <w:sz w:val="20"/>
          <w:szCs w:val="20"/>
        </w:rPr>
        <w:t>Figuur 7.1</w:t>
      </w:r>
      <w:r w:rsidR="00DF4D7C" w:rsidRPr="00C0319A">
        <w:rPr>
          <w:rFonts w:ascii="Arial" w:hAnsi="Arial" w:cs="Arial"/>
          <w:b/>
          <w:color w:val="222222"/>
          <w:sz w:val="20"/>
          <w:szCs w:val="20"/>
        </w:rPr>
        <w:t xml:space="preserve"> Schaal 1:1500</w:t>
      </w:r>
    </w:p>
    <w:p w:rsidR="009566C5" w:rsidRPr="00C0319A" w:rsidRDefault="009566C5" w:rsidP="007252CD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:rsidR="00484431" w:rsidRPr="00C0319A" w:rsidRDefault="00DF4D7C" w:rsidP="00DF4D7C">
      <w:pPr>
        <w:tabs>
          <w:tab w:val="left" w:pos="426"/>
        </w:tabs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C0319A">
        <w:rPr>
          <w:rFonts w:ascii="Arial" w:hAnsi="Arial" w:cs="Arial"/>
          <w:sz w:val="20"/>
          <w:szCs w:val="20"/>
        </w:rPr>
        <w:t>1</w:t>
      </w:r>
      <w:r w:rsidRPr="00C0319A">
        <w:rPr>
          <w:rFonts w:ascii="Arial" w:hAnsi="Arial" w:cs="Arial"/>
          <w:sz w:val="20"/>
          <w:szCs w:val="20"/>
        </w:rPr>
        <w:tab/>
        <w:t>3p</w:t>
      </w:r>
      <w:r w:rsidRPr="00C0319A">
        <w:rPr>
          <w:rFonts w:ascii="Arial" w:hAnsi="Arial" w:cs="Arial"/>
          <w:sz w:val="20"/>
          <w:szCs w:val="20"/>
        </w:rPr>
        <w:tab/>
        <w:t xml:space="preserve">Laat met een </w:t>
      </w:r>
      <w:r w:rsidR="00902D80" w:rsidRPr="00C0319A">
        <w:rPr>
          <w:rFonts w:ascii="Arial" w:hAnsi="Arial" w:cs="Arial"/>
          <w:sz w:val="20"/>
          <w:szCs w:val="20"/>
        </w:rPr>
        <w:t xml:space="preserve">berekening zien dat </w:t>
      </w:r>
      <w:r w:rsidR="00577617" w:rsidRPr="00C0319A">
        <w:rPr>
          <w:rFonts w:ascii="Arial" w:hAnsi="Arial" w:cs="Arial"/>
          <w:sz w:val="20"/>
          <w:szCs w:val="20"/>
        </w:rPr>
        <w:t xml:space="preserve">de </w:t>
      </w:r>
      <w:r w:rsidR="00902D80" w:rsidRPr="00C0319A">
        <w:rPr>
          <w:rFonts w:ascii="Arial" w:hAnsi="Arial" w:cs="Arial"/>
          <w:sz w:val="20"/>
          <w:szCs w:val="20"/>
        </w:rPr>
        <w:t>gemiddelde</w:t>
      </w:r>
      <w:r w:rsidR="00550C28" w:rsidRPr="00C0319A">
        <w:rPr>
          <w:rFonts w:ascii="Arial" w:hAnsi="Arial" w:cs="Arial"/>
          <w:sz w:val="20"/>
          <w:szCs w:val="20"/>
        </w:rPr>
        <w:t xml:space="preserve"> baansnelheid van de London Eye</w:t>
      </w:r>
      <w:r w:rsidR="00902D80" w:rsidRPr="00C0319A">
        <w:rPr>
          <w:rFonts w:ascii="Arial" w:hAnsi="Arial" w:cs="Arial"/>
          <w:sz w:val="20"/>
          <w:szCs w:val="20"/>
        </w:rPr>
        <w:t xml:space="preserve"> </w:t>
      </w:r>
      <w:r w:rsidRPr="00C0319A">
        <w:rPr>
          <w:rFonts w:ascii="Arial" w:hAnsi="Arial" w:cs="Arial"/>
          <w:sz w:val="20"/>
          <w:szCs w:val="20"/>
        </w:rPr>
        <w:t>gelijk is aan 0,21 m</w:t>
      </w:r>
      <w:r w:rsidR="00902D80" w:rsidRPr="00C0319A">
        <w:rPr>
          <w:rFonts w:ascii="Arial" w:hAnsi="Arial" w:cs="Arial"/>
          <w:sz w:val="20"/>
          <w:szCs w:val="20"/>
        </w:rPr>
        <w:t>s</w:t>
      </w:r>
      <w:r w:rsidR="00902D80" w:rsidRPr="00C0319A">
        <w:rPr>
          <w:rFonts w:ascii="Arial" w:hAnsi="Arial" w:cs="Arial"/>
          <w:sz w:val="20"/>
          <w:szCs w:val="20"/>
          <w:vertAlign w:val="superscript"/>
        </w:rPr>
        <w:t>−1</w:t>
      </w:r>
      <w:r w:rsidR="00550C28" w:rsidRPr="00C0319A">
        <w:rPr>
          <w:rFonts w:ascii="Arial" w:hAnsi="Arial" w:cs="Arial"/>
          <w:sz w:val="20"/>
          <w:szCs w:val="20"/>
        </w:rPr>
        <w:t>.</w:t>
      </w:r>
      <w:r w:rsidR="001B0814" w:rsidRPr="00C0319A">
        <w:rPr>
          <w:rFonts w:ascii="Arial" w:hAnsi="Arial" w:cs="Arial"/>
          <w:sz w:val="20"/>
          <w:szCs w:val="20"/>
        </w:rPr>
        <w:t xml:space="preserve"> Bepaal </w:t>
      </w:r>
      <w:r w:rsidR="004F6C0D" w:rsidRPr="00C0319A">
        <w:rPr>
          <w:rFonts w:ascii="Arial" w:hAnsi="Arial" w:cs="Arial"/>
          <w:sz w:val="20"/>
          <w:szCs w:val="20"/>
        </w:rPr>
        <w:t xml:space="preserve">hiertoe </w:t>
      </w:r>
      <w:r w:rsidR="001B0814" w:rsidRPr="00C0319A">
        <w:rPr>
          <w:rFonts w:ascii="Arial" w:hAnsi="Arial" w:cs="Arial"/>
          <w:sz w:val="20"/>
          <w:szCs w:val="20"/>
        </w:rPr>
        <w:t>eerst de straal van de cirkelbaan.</w:t>
      </w:r>
    </w:p>
    <w:p w:rsidR="00484431" w:rsidRPr="00C0319A" w:rsidRDefault="00484431" w:rsidP="007252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319A">
        <w:rPr>
          <w:rFonts w:ascii="Arial" w:hAnsi="Arial" w:cs="Arial"/>
          <w:sz w:val="20"/>
          <w:szCs w:val="20"/>
        </w:rPr>
        <w:t>James (45 kg) staat met zijn moeder in een van de gondels van het reuzenrad</w:t>
      </w:r>
      <w:r w:rsidR="00A423D1" w:rsidRPr="00C0319A">
        <w:rPr>
          <w:rFonts w:ascii="Arial" w:hAnsi="Arial" w:cs="Arial"/>
          <w:sz w:val="20"/>
          <w:szCs w:val="20"/>
        </w:rPr>
        <w:t>. De snelheid van het reuzenrad</w:t>
      </w:r>
      <w:r w:rsidR="00902D80" w:rsidRPr="00C0319A">
        <w:rPr>
          <w:rFonts w:ascii="Arial" w:hAnsi="Arial" w:cs="Arial"/>
          <w:sz w:val="20"/>
          <w:szCs w:val="20"/>
        </w:rPr>
        <w:t xml:space="preserve"> is op dat moment 0,26</w:t>
      </w:r>
      <w:r w:rsidR="00A97A65" w:rsidRPr="00C0319A">
        <w:rPr>
          <w:rFonts w:ascii="Arial" w:hAnsi="Arial" w:cs="Arial"/>
          <w:sz w:val="20"/>
          <w:szCs w:val="20"/>
        </w:rPr>
        <w:t xml:space="preserve"> m</w:t>
      </w:r>
      <w:r w:rsidRPr="00C0319A">
        <w:rPr>
          <w:rFonts w:ascii="Arial" w:hAnsi="Arial" w:cs="Arial"/>
          <w:sz w:val="20"/>
          <w:szCs w:val="20"/>
        </w:rPr>
        <w:t>s</w:t>
      </w:r>
      <w:r w:rsidRPr="00C0319A">
        <w:rPr>
          <w:rFonts w:ascii="Arial" w:hAnsi="Arial" w:cs="Arial"/>
          <w:sz w:val="20"/>
          <w:szCs w:val="20"/>
          <w:vertAlign w:val="superscript"/>
        </w:rPr>
        <w:t>−1</w:t>
      </w:r>
      <w:r w:rsidRPr="00C0319A">
        <w:rPr>
          <w:rFonts w:ascii="Arial" w:hAnsi="Arial" w:cs="Arial"/>
          <w:sz w:val="20"/>
          <w:szCs w:val="20"/>
        </w:rPr>
        <w:t>.</w:t>
      </w:r>
    </w:p>
    <w:p w:rsidR="00902D80" w:rsidRPr="00C0319A" w:rsidRDefault="00A97A65" w:rsidP="00A97A65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0319A">
        <w:rPr>
          <w:rFonts w:ascii="Arial" w:hAnsi="Arial" w:cs="Arial"/>
          <w:sz w:val="20"/>
          <w:szCs w:val="20"/>
        </w:rPr>
        <w:t>2</w:t>
      </w:r>
      <w:r w:rsidRPr="00C0319A">
        <w:rPr>
          <w:rFonts w:ascii="Arial" w:hAnsi="Arial" w:cs="Arial"/>
          <w:sz w:val="20"/>
          <w:szCs w:val="20"/>
        </w:rPr>
        <w:tab/>
        <w:t>1p</w:t>
      </w:r>
      <w:r w:rsidRPr="00C0319A">
        <w:rPr>
          <w:rFonts w:ascii="Arial" w:hAnsi="Arial" w:cs="Arial"/>
          <w:sz w:val="20"/>
          <w:szCs w:val="20"/>
        </w:rPr>
        <w:tab/>
      </w:r>
      <w:r w:rsidR="001B0814" w:rsidRPr="00C0319A">
        <w:rPr>
          <w:rFonts w:ascii="Arial" w:hAnsi="Arial" w:cs="Arial"/>
          <w:sz w:val="20"/>
          <w:szCs w:val="20"/>
        </w:rPr>
        <w:t>Leg uit hoe het kan dat de snelhe</w:t>
      </w:r>
      <w:r w:rsidRPr="00C0319A">
        <w:rPr>
          <w:rFonts w:ascii="Arial" w:hAnsi="Arial" w:cs="Arial"/>
          <w:sz w:val="20"/>
          <w:szCs w:val="20"/>
        </w:rPr>
        <w:t>id nu veel groter is dan 0,21 m</w:t>
      </w:r>
      <w:r w:rsidR="001B0814" w:rsidRPr="00C0319A">
        <w:rPr>
          <w:rFonts w:ascii="Arial" w:hAnsi="Arial" w:cs="Arial"/>
          <w:sz w:val="20"/>
          <w:szCs w:val="20"/>
        </w:rPr>
        <w:t>s</w:t>
      </w:r>
      <w:r w:rsidR="001B0814" w:rsidRPr="00C0319A">
        <w:rPr>
          <w:rFonts w:ascii="Arial" w:hAnsi="Arial" w:cs="Arial"/>
          <w:sz w:val="20"/>
          <w:szCs w:val="20"/>
          <w:vertAlign w:val="superscript"/>
        </w:rPr>
        <w:t>−1</w:t>
      </w:r>
      <w:r w:rsidR="001B0814" w:rsidRPr="00C0319A">
        <w:rPr>
          <w:rFonts w:ascii="Arial" w:hAnsi="Arial" w:cs="Arial"/>
          <w:sz w:val="20"/>
          <w:szCs w:val="20"/>
        </w:rPr>
        <w:t>.</w:t>
      </w:r>
    </w:p>
    <w:p w:rsidR="00A423D1" w:rsidRPr="00C0319A" w:rsidRDefault="00A97A65" w:rsidP="00A97A65">
      <w:pPr>
        <w:tabs>
          <w:tab w:val="left" w:pos="426"/>
          <w:tab w:val="left" w:pos="85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0319A">
        <w:rPr>
          <w:rFonts w:ascii="Arial" w:hAnsi="Arial" w:cs="Arial"/>
          <w:sz w:val="20"/>
          <w:szCs w:val="20"/>
        </w:rPr>
        <w:t>3</w:t>
      </w:r>
      <w:r w:rsidRPr="00C0319A">
        <w:rPr>
          <w:rFonts w:ascii="Arial" w:hAnsi="Arial" w:cs="Arial"/>
          <w:sz w:val="20"/>
          <w:szCs w:val="20"/>
        </w:rPr>
        <w:tab/>
      </w:r>
      <w:r w:rsidR="00B16639" w:rsidRPr="00C0319A">
        <w:rPr>
          <w:rFonts w:ascii="Arial" w:hAnsi="Arial" w:cs="Arial"/>
          <w:sz w:val="20"/>
          <w:szCs w:val="20"/>
        </w:rPr>
        <w:t>2</w:t>
      </w:r>
      <w:r w:rsidRPr="00C0319A">
        <w:rPr>
          <w:rFonts w:ascii="Arial" w:hAnsi="Arial" w:cs="Arial"/>
          <w:sz w:val="20"/>
          <w:szCs w:val="20"/>
        </w:rPr>
        <w:t>p</w:t>
      </w:r>
      <w:r w:rsidRPr="00C0319A">
        <w:rPr>
          <w:rFonts w:ascii="Arial" w:hAnsi="Arial" w:cs="Arial"/>
          <w:sz w:val="20"/>
          <w:szCs w:val="20"/>
        </w:rPr>
        <w:tab/>
      </w:r>
      <w:r w:rsidR="00A423D1" w:rsidRPr="00C0319A">
        <w:rPr>
          <w:rFonts w:ascii="Arial" w:hAnsi="Arial" w:cs="Arial"/>
          <w:sz w:val="20"/>
          <w:szCs w:val="20"/>
        </w:rPr>
        <w:t>Bereken de middelpuntzoekende kracht die op James werkt.</w:t>
      </w:r>
    </w:p>
    <w:p w:rsidR="007252CD" w:rsidRPr="00C0319A" w:rsidRDefault="007252CD" w:rsidP="007252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52CD" w:rsidRPr="00C0319A" w:rsidRDefault="007252CD" w:rsidP="007252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319A">
        <w:rPr>
          <w:rFonts w:ascii="Arial" w:hAnsi="Arial" w:cs="Arial"/>
          <w:b/>
          <w:sz w:val="20"/>
          <w:szCs w:val="20"/>
        </w:rPr>
        <w:t>Opgave 2</w:t>
      </w:r>
    </w:p>
    <w:p w:rsidR="00E0574C" w:rsidRPr="00C0319A" w:rsidRDefault="00E0574C" w:rsidP="00E057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319A">
        <w:rPr>
          <w:rFonts w:ascii="Arial" w:hAnsi="Arial" w:cs="Arial"/>
          <w:sz w:val="20"/>
          <w:szCs w:val="20"/>
        </w:rPr>
        <w:t>Een observatiesatelliet doorloopt een eenparige cirkelbaan boven de evenaar van de</w:t>
      </w:r>
      <w:r w:rsidR="00A97A65" w:rsidRPr="00C0319A">
        <w:rPr>
          <w:rFonts w:ascii="Arial" w:hAnsi="Arial" w:cs="Arial"/>
          <w:sz w:val="20"/>
          <w:szCs w:val="20"/>
        </w:rPr>
        <w:t xml:space="preserve"> aarde met een omlooptijd van 1 uur, 39 minuten en 44 </w:t>
      </w:r>
      <w:r w:rsidRPr="00C0319A">
        <w:rPr>
          <w:rFonts w:ascii="Arial" w:hAnsi="Arial" w:cs="Arial"/>
          <w:sz w:val="20"/>
          <w:szCs w:val="20"/>
        </w:rPr>
        <w:t>seconden.</w:t>
      </w:r>
      <w:r w:rsidR="00505ED7" w:rsidRPr="00C0319A">
        <w:rPr>
          <w:rFonts w:ascii="Arial" w:hAnsi="Arial" w:cs="Arial"/>
          <w:sz w:val="20"/>
          <w:szCs w:val="20"/>
        </w:rPr>
        <w:t xml:space="preserve"> Voor de snelheid van de satelliet geldt</w:t>
      </w:r>
      <w:r w:rsidR="00577617" w:rsidRPr="00C0319A">
        <w:rPr>
          <w:rFonts w:ascii="Arial" w:hAnsi="Arial" w:cs="Arial"/>
          <w:sz w:val="20"/>
          <w:szCs w:val="20"/>
        </w:rPr>
        <w:t xml:space="preserve">: </w:t>
      </w:r>
      <w:r w:rsidR="00505ED7" w:rsidRPr="00C0319A">
        <w:rPr>
          <w:rFonts w:ascii="Arial" w:hAnsi="Arial" w:cs="Arial"/>
          <w:sz w:val="20"/>
          <w:szCs w:val="20"/>
        </w:rPr>
        <w:t xml:space="preserve"> </w:t>
      </w:r>
      <w:r w:rsidR="00505ED7" w:rsidRPr="00C0319A">
        <w:rPr>
          <w:rFonts w:ascii="Arial" w:hAnsi="Arial" w:cs="Arial"/>
          <w:position w:val="-26"/>
          <w:sz w:val="20"/>
          <w:szCs w:val="20"/>
        </w:rPr>
        <w:object w:dxaOrig="8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30.05pt" o:ole="">
            <v:imagedata r:id="rId8" o:title=""/>
          </v:shape>
          <o:OLEObject Type="Embed" ProgID="Equation.DSMT4" ShapeID="_x0000_i1025" DrawAspect="Content" ObjectID="_1454739748" r:id="rId9"/>
        </w:object>
      </w:r>
      <w:r w:rsidR="00505ED7" w:rsidRPr="00C0319A">
        <w:rPr>
          <w:rFonts w:ascii="Arial" w:hAnsi="Arial" w:cs="Arial"/>
          <w:sz w:val="20"/>
          <w:szCs w:val="20"/>
        </w:rPr>
        <w:t>.</w:t>
      </w:r>
    </w:p>
    <w:p w:rsidR="00E0574C" w:rsidRPr="00C0319A" w:rsidRDefault="00A97A65" w:rsidP="00A97A65">
      <w:pPr>
        <w:pStyle w:val="Vraagnummer"/>
        <w:tabs>
          <w:tab w:val="left" w:pos="426"/>
        </w:tabs>
        <w:ind w:left="851"/>
        <w:rPr>
          <w:rFonts w:ascii="Arial" w:hAnsi="Arial" w:cs="Arial"/>
          <w:sz w:val="20"/>
        </w:rPr>
      </w:pPr>
      <w:r w:rsidRPr="00C0319A">
        <w:rPr>
          <w:rFonts w:ascii="Arial" w:hAnsi="Arial" w:cs="Arial"/>
          <w:sz w:val="20"/>
        </w:rPr>
        <w:t>4</w:t>
      </w:r>
      <w:r w:rsidRPr="00C0319A">
        <w:rPr>
          <w:rFonts w:ascii="Arial" w:hAnsi="Arial" w:cs="Arial"/>
          <w:sz w:val="20"/>
        </w:rPr>
        <w:tab/>
      </w:r>
      <w:r w:rsidR="00817341" w:rsidRPr="00C0319A">
        <w:rPr>
          <w:rFonts w:ascii="Arial" w:hAnsi="Arial" w:cs="Arial"/>
          <w:sz w:val="20"/>
        </w:rPr>
        <w:t>5</w:t>
      </w:r>
      <w:r w:rsidR="007252CD" w:rsidRPr="00C0319A">
        <w:rPr>
          <w:rFonts w:ascii="Arial" w:hAnsi="Arial" w:cs="Arial"/>
          <w:sz w:val="20"/>
        </w:rPr>
        <w:t>p</w:t>
      </w:r>
      <w:r w:rsidRPr="00C0319A">
        <w:rPr>
          <w:rFonts w:ascii="Arial" w:hAnsi="Arial" w:cs="Arial"/>
          <w:sz w:val="20"/>
        </w:rPr>
        <w:tab/>
      </w:r>
      <w:r w:rsidR="00E0574C" w:rsidRPr="00C0319A">
        <w:rPr>
          <w:rFonts w:ascii="Arial" w:hAnsi="Arial" w:cs="Arial"/>
          <w:sz w:val="20"/>
        </w:rPr>
        <w:t>Bereken hoe hoog de satelliet zich boven de evenaar bevindt</w:t>
      </w:r>
      <w:r w:rsidR="00577617" w:rsidRPr="00C0319A">
        <w:rPr>
          <w:rFonts w:ascii="Arial" w:hAnsi="Arial" w:cs="Arial"/>
          <w:sz w:val="20"/>
        </w:rPr>
        <w:t>,</w:t>
      </w:r>
      <w:r w:rsidR="006620AC" w:rsidRPr="00C0319A">
        <w:rPr>
          <w:rFonts w:ascii="Arial" w:hAnsi="Arial" w:cs="Arial"/>
          <w:sz w:val="20"/>
        </w:rPr>
        <w:t xml:space="preserve"> in drie significante cijfers.</w:t>
      </w:r>
    </w:p>
    <w:p w:rsidR="00852BCE" w:rsidRPr="00C0319A" w:rsidRDefault="00852BCE" w:rsidP="007252CD">
      <w:pPr>
        <w:spacing w:after="0" w:line="240" w:lineRule="auto"/>
        <w:ind w:left="705" w:hanging="705"/>
        <w:rPr>
          <w:rFonts w:ascii="Arial" w:hAnsi="Arial" w:cs="Arial"/>
          <w:sz w:val="20"/>
          <w:szCs w:val="20"/>
        </w:rPr>
      </w:pPr>
    </w:p>
    <w:p w:rsidR="00852BCE" w:rsidRPr="00C0319A" w:rsidRDefault="00852BCE" w:rsidP="007252CD">
      <w:pPr>
        <w:spacing w:after="0" w:line="240" w:lineRule="auto"/>
        <w:ind w:left="705" w:hanging="705"/>
        <w:rPr>
          <w:rFonts w:ascii="Arial" w:hAnsi="Arial" w:cs="Arial"/>
          <w:b/>
          <w:sz w:val="20"/>
          <w:szCs w:val="20"/>
        </w:rPr>
      </w:pPr>
      <w:r w:rsidRPr="00C0319A">
        <w:rPr>
          <w:rFonts w:ascii="Arial" w:hAnsi="Arial" w:cs="Arial"/>
          <w:b/>
          <w:sz w:val="20"/>
          <w:szCs w:val="20"/>
        </w:rPr>
        <w:t>Opgave 3</w:t>
      </w:r>
    </w:p>
    <w:p w:rsidR="00852BCE" w:rsidRPr="00C0319A" w:rsidRDefault="00197C39" w:rsidP="002F188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319A">
        <w:rPr>
          <w:rFonts w:ascii="Arial" w:hAnsi="Arial" w:cs="Arial"/>
          <w:sz w:val="20"/>
          <w:szCs w:val="20"/>
        </w:rPr>
        <w:t>Op een wielerbaan is de baan onder een hoek opgesteld. Zie figuur 7.2. Hierdoor kunnen de wielrenners met een hogere snelheid door de bocht.</w:t>
      </w:r>
      <w:r w:rsidR="00097886" w:rsidRPr="00C0319A">
        <w:rPr>
          <w:rFonts w:ascii="Arial" w:hAnsi="Arial" w:cs="Arial"/>
          <w:sz w:val="20"/>
          <w:szCs w:val="20"/>
        </w:rPr>
        <w:t xml:space="preserve"> De straal van de bocht die de wielrenner doorloopt</w:t>
      </w:r>
      <w:r w:rsidR="00577617" w:rsidRPr="00C0319A">
        <w:rPr>
          <w:rFonts w:ascii="Arial" w:hAnsi="Arial" w:cs="Arial"/>
          <w:sz w:val="20"/>
          <w:szCs w:val="20"/>
        </w:rPr>
        <w:t>,</w:t>
      </w:r>
      <w:r w:rsidR="00097886" w:rsidRPr="00C0319A">
        <w:rPr>
          <w:rFonts w:ascii="Arial" w:hAnsi="Arial" w:cs="Arial"/>
          <w:sz w:val="20"/>
          <w:szCs w:val="20"/>
        </w:rPr>
        <w:t xml:space="preserve"> is 15 m.</w:t>
      </w:r>
    </w:p>
    <w:p w:rsidR="00DF4D7C" w:rsidRPr="00C0319A" w:rsidRDefault="00DF4D7C" w:rsidP="007252CD">
      <w:pPr>
        <w:spacing w:after="0" w:line="240" w:lineRule="auto"/>
        <w:ind w:left="705" w:hanging="705"/>
        <w:rPr>
          <w:rFonts w:ascii="Arial" w:hAnsi="Arial" w:cs="Arial"/>
          <w:sz w:val="20"/>
          <w:szCs w:val="20"/>
        </w:rPr>
      </w:pPr>
    </w:p>
    <w:p w:rsidR="00DF4D7C" w:rsidRPr="00C0319A" w:rsidRDefault="00726390" w:rsidP="007252CD">
      <w:pPr>
        <w:spacing w:after="0" w:line="240" w:lineRule="auto"/>
        <w:ind w:left="705" w:hanging="705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  <w:lang w:eastAsia="nl-NL"/>
        </w:rPr>
        <w:lastRenderedPageBreak/>
        <w:drawing>
          <wp:inline distT="0" distB="0" distL="0" distR="0">
            <wp:extent cx="2162810" cy="3315970"/>
            <wp:effectExtent l="0" t="0" r="8890" b="0"/>
            <wp:docPr id="2" name="Afbeelding 2" descr="Q:\TM_Projecten\VO\Natuurkunde\Systematische Natuurkunde 2012_1005404\03_Productontwikkeling\0303_Team ICT\030305_Deliverables\ICT Beelden\MSP algemeen\vwo h7\toets A\SN8_4v_toetsA_H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TM_Projecten\VO\Natuurkunde\Systematische Natuurkunde 2012_1005404\03_Productontwikkeling\0303_Team ICT\030305_Deliverables\ICT Beelden\MSP algemeen\vwo h7\toets A\SN8_4v_toetsA_H7_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6639" w:rsidRPr="00C0319A" w:rsidRDefault="00B16639" w:rsidP="00B16639">
      <w:pPr>
        <w:spacing w:after="0" w:line="240" w:lineRule="auto"/>
        <w:ind w:left="705" w:hanging="705"/>
        <w:rPr>
          <w:rFonts w:ascii="Arial" w:hAnsi="Arial" w:cs="Arial"/>
          <w:b/>
          <w:sz w:val="20"/>
          <w:szCs w:val="20"/>
        </w:rPr>
      </w:pPr>
      <w:r w:rsidRPr="00C0319A">
        <w:rPr>
          <w:rFonts w:ascii="Arial" w:hAnsi="Arial" w:cs="Arial"/>
          <w:b/>
          <w:sz w:val="20"/>
          <w:szCs w:val="20"/>
        </w:rPr>
        <w:t>Figuur 7.2</w:t>
      </w:r>
    </w:p>
    <w:p w:rsidR="00B16639" w:rsidRPr="00C0319A" w:rsidRDefault="00B16639" w:rsidP="007252CD">
      <w:pPr>
        <w:spacing w:after="0" w:line="240" w:lineRule="auto"/>
        <w:ind w:left="705" w:hanging="705"/>
        <w:rPr>
          <w:rFonts w:ascii="Arial" w:hAnsi="Arial" w:cs="Arial"/>
          <w:sz w:val="20"/>
          <w:szCs w:val="20"/>
        </w:rPr>
      </w:pPr>
    </w:p>
    <w:p w:rsidR="00852BCE" w:rsidRPr="00C0319A" w:rsidRDefault="002F1887" w:rsidP="002F1887">
      <w:pPr>
        <w:tabs>
          <w:tab w:val="left" w:pos="426"/>
        </w:tabs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C0319A">
        <w:rPr>
          <w:rFonts w:ascii="Arial" w:hAnsi="Arial" w:cs="Arial"/>
          <w:sz w:val="20"/>
          <w:szCs w:val="20"/>
        </w:rPr>
        <w:t>5</w:t>
      </w:r>
      <w:r w:rsidRPr="00C0319A">
        <w:rPr>
          <w:rFonts w:ascii="Arial" w:hAnsi="Arial" w:cs="Arial"/>
          <w:sz w:val="20"/>
          <w:szCs w:val="20"/>
        </w:rPr>
        <w:tab/>
      </w:r>
      <w:r w:rsidR="00195B8E" w:rsidRPr="00C0319A">
        <w:rPr>
          <w:rFonts w:ascii="Arial" w:hAnsi="Arial" w:cs="Arial"/>
          <w:sz w:val="20"/>
          <w:szCs w:val="20"/>
        </w:rPr>
        <w:t>2</w:t>
      </w:r>
      <w:r w:rsidR="007252CD" w:rsidRPr="00C0319A">
        <w:rPr>
          <w:rFonts w:ascii="Arial" w:hAnsi="Arial" w:cs="Arial"/>
          <w:sz w:val="20"/>
          <w:szCs w:val="20"/>
        </w:rPr>
        <w:t>p</w:t>
      </w:r>
      <w:r w:rsidRPr="00C0319A">
        <w:rPr>
          <w:rFonts w:ascii="Arial" w:hAnsi="Arial" w:cs="Arial"/>
          <w:sz w:val="20"/>
          <w:szCs w:val="20"/>
        </w:rPr>
        <w:tab/>
      </w:r>
      <w:r w:rsidR="00097886" w:rsidRPr="00C0319A">
        <w:rPr>
          <w:rFonts w:ascii="Arial" w:hAnsi="Arial" w:cs="Arial"/>
          <w:sz w:val="20"/>
          <w:szCs w:val="20"/>
        </w:rPr>
        <w:t xml:space="preserve">Leg uit dat de </w:t>
      </w:r>
      <w:r w:rsidR="00817341" w:rsidRPr="00C0319A">
        <w:rPr>
          <w:rFonts w:ascii="Arial" w:hAnsi="Arial" w:cs="Arial"/>
          <w:sz w:val="20"/>
          <w:szCs w:val="20"/>
        </w:rPr>
        <w:t xml:space="preserve">grootte van de </w:t>
      </w:r>
      <w:r w:rsidR="00097886" w:rsidRPr="00C0319A">
        <w:rPr>
          <w:rFonts w:ascii="Arial" w:hAnsi="Arial" w:cs="Arial"/>
          <w:sz w:val="20"/>
          <w:szCs w:val="20"/>
        </w:rPr>
        <w:t xml:space="preserve">component van de normaalkracht </w:t>
      </w:r>
      <w:proofErr w:type="spellStart"/>
      <w:r w:rsidR="00097886" w:rsidRPr="00C0319A">
        <w:rPr>
          <w:rFonts w:ascii="Arial" w:hAnsi="Arial" w:cs="Arial"/>
          <w:i/>
          <w:sz w:val="20"/>
          <w:szCs w:val="20"/>
        </w:rPr>
        <w:t>F</w:t>
      </w:r>
      <w:r w:rsidR="00097886" w:rsidRPr="00C0319A">
        <w:rPr>
          <w:rFonts w:ascii="Arial" w:hAnsi="Arial" w:cs="Arial"/>
          <w:sz w:val="20"/>
          <w:szCs w:val="20"/>
          <w:vertAlign w:val="subscript"/>
        </w:rPr>
        <w:t>ny</w:t>
      </w:r>
      <w:proofErr w:type="spellEnd"/>
      <w:r w:rsidR="00097886" w:rsidRPr="00C0319A">
        <w:rPr>
          <w:rFonts w:ascii="Arial" w:hAnsi="Arial" w:cs="Arial"/>
          <w:sz w:val="20"/>
          <w:szCs w:val="20"/>
        </w:rPr>
        <w:t xml:space="preserve"> gelijk is aan de </w:t>
      </w:r>
      <w:r w:rsidR="00817341" w:rsidRPr="00C0319A">
        <w:rPr>
          <w:rFonts w:ascii="Arial" w:hAnsi="Arial" w:cs="Arial"/>
          <w:sz w:val="20"/>
          <w:szCs w:val="20"/>
        </w:rPr>
        <w:t xml:space="preserve">grootte van de </w:t>
      </w:r>
      <w:r w:rsidR="00097886" w:rsidRPr="00C0319A">
        <w:rPr>
          <w:rFonts w:ascii="Arial" w:hAnsi="Arial" w:cs="Arial"/>
          <w:sz w:val="20"/>
          <w:szCs w:val="20"/>
        </w:rPr>
        <w:t xml:space="preserve">zwaartekracht </w:t>
      </w:r>
      <w:proofErr w:type="spellStart"/>
      <w:r w:rsidR="00817341" w:rsidRPr="00C0319A">
        <w:rPr>
          <w:rFonts w:ascii="Arial" w:hAnsi="Arial" w:cs="Arial"/>
          <w:i/>
          <w:sz w:val="20"/>
          <w:szCs w:val="20"/>
        </w:rPr>
        <w:t>F</w:t>
      </w:r>
      <w:r w:rsidR="00817341" w:rsidRPr="00C0319A">
        <w:rPr>
          <w:rFonts w:ascii="Arial" w:hAnsi="Arial" w:cs="Arial"/>
          <w:sz w:val="20"/>
          <w:szCs w:val="20"/>
          <w:vertAlign w:val="subscript"/>
        </w:rPr>
        <w:t>z</w:t>
      </w:r>
      <w:proofErr w:type="spellEnd"/>
      <w:r w:rsidR="00817341" w:rsidRPr="00C0319A">
        <w:rPr>
          <w:rFonts w:ascii="Arial" w:hAnsi="Arial" w:cs="Arial"/>
          <w:sz w:val="20"/>
          <w:szCs w:val="20"/>
        </w:rPr>
        <w:t>.</w:t>
      </w:r>
    </w:p>
    <w:p w:rsidR="00097886" w:rsidRPr="00C0319A" w:rsidRDefault="002F1887" w:rsidP="002F1887">
      <w:pPr>
        <w:tabs>
          <w:tab w:val="left" w:pos="426"/>
        </w:tabs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C0319A">
        <w:rPr>
          <w:rFonts w:ascii="Arial" w:hAnsi="Arial" w:cs="Arial"/>
          <w:sz w:val="20"/>
          <w:szCs w:val="20"/>
        </w:rPr>
        <w:t>6</w:t>
      </w:r>
      <w:r w:rsidRPr="00C0319A">
        <w:rPr>
          <w:rFonts w:ascii="Arial" w:hAnsi="Arial" w:cs="Arial"/>
          <w:sz w:val="20"/>
          <w:szCs w:val="20"/>
        </w:rPr>
        <w:tab/>
      </w:r>
      <w:r w:rsidR="00195B8E" w:rsidRPr="00C0319A">
        <w:rPr>
          <w:rFonts w:ascii="Arial" w:hAnsi="Arial" w:cs="Arial"/>
          <w:sz w:val="20"/>
          <w:szCs w:val="20"/>
        </w:rPr>
        <w:t>3</w:t>
      </w:r>
      <w:r w:rsidR="00097886" w:rsidRPr="00C0319A">
        <w:rPr>
          <w:rFonts w:ascii="Arial" w:hAnsi="Arial" w:cs="Arial"/>
          <w:sz w:val="20"/>
          <w:szCs w:val="20"/>
        </w:rPr>
        <w:t>p</w:t>
      </w:r>
      <w:r w:rsidRPr="00C0319A">
        <w:rPr>
          <w:rFonts w:ascii="Arial" w:hAnsi="Arial" w:cs="Arial"/>
          <w:sz w:val="20"/>
          <w:szCs w:val="20"/>
        </w:rPr>
        <w:tab/>
      </w:r>
      <w:r w:rsidR="00097886" w:rsidRPr="00C0319A">
        <w:rPr>
          <w:rFonts w:ascii="Arial" w:hAnsi="Arial" w:cs="Arial"/>
          <w:sz w:val="20"/>
          <w:szCs w:val="20"/>
        </w:rPr>
        <w:t>Bepaal de snelheid van de wielrenner als deze de bocht doorloopt.</w:t>
      </w:r>
    </w:p>
    <w:p w:rsidR="007252CD" w:rsidRPr="00C0319A" w:rsidRDefault="007252CD" w:rsidP="007252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52CD" w:rsidRPr="00C0319A" w:rsidRDefault="00852BCE" w:rsidP="007252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0319A">
        <w:rPr>
          <w:rFonts w:ascii="Arial" w:hAnsi="Arial" w:cs="Arial"/>
          <w:b/>
          <w:sz w:val="20"/>
          <w:szCs w:val="20"/>
        </w:rPr>
        <w:t>Opgave 4</w:t>
      </w:r>
    </w:p>
    <w:p w:rsidR="00D37C66" w:rsidRPr="00C0319A" w:rsidRDefault="00D37C66" w:rsidP="00D37C6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C0319A">
        <w:rPr>
          <w:rFonts w:ascii="Arial" w:eastAsia="Calibri" w:hAnsi="Arial" w:cs="Arial"/>
          <w:sz w:val="20"/>
          <w:szCs w:val="20"/>
        </w:rPr>
        <w:t xml:space="preserve">Een planeet beweegt om een ster. Deze ster zullen we verder </w:t>
      </w:r>
      <w:r w:rsidR="00832A76" w:rsidRPr="00C0319A">
        <w:rPr>
          <w:rFonts w:ascii="Arial" w:eastAsia="Calibri" w:hAnsi="Arial" w:cs="Arial"/>
          <w:sz w:val="20"/>
          <w:szCs w:val="20"/>
        </w:rPr>
        <w:t xml:space="preserve">de </w:t>
      </w:r>
      <w:r w:rsidRPr="00C0319A">
        <w:rPr>
          <w:rFonts w:ascii="Arial" w:eastAsia="Calibri" w:hAnsi="Arial" w:cs="Arial"/>
          <w:sz w:val="20"/>
          <w:szCs w:val="20"/>
        </w:rPr>
        <w:t>zon noemen.</w:t>
      </w:r>
    </w:p>
    <w:p w:rsidR="00D37C66" w:rsidRPr="00C0319A" w:rsidRDefault="00D37C66" w:rsidP="007252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0319A">
        <w:rPr>
          <w:rFonts w:ascii="Arial" w:eastAsia="Calibri" w:hAnsi="Arial" w:cs="Arial"/>
          <w:sz w:val="20"/>
          <w:szCs w:val="20"/>
        </w:rPr>
        <w:t xml:space="preserve">Aan de oppervlakte van de planeet ondervindt een </w:t>
      </w:r>
      <w:r w:rsidRPr="00C0319A">
        <w:rPr>
          <w:rFonts w:ascii="Arial" w:hAnsi="Arial" w:cs="Arial"/>
          <w:sz w:val="20"/>
          <w:szCs w:val="20"/>
        </w:rPr>
        <w:t>massa van 1,0 kg</w:t>
      </w:r>
      <w:r w:rsidR="00832A76" w:rsidRPr="00C0319A">
        <w:rPr>
          <w:rFonts w:ascii="Arial" w:eastAsia="Calibri" w:hAnsi="Arial" w:cs="Arial"/>
          <w:sz w:val="20"/>
          <w:szCs w:val="20"/>
        </w:rPr>
        <w:t xml:space="preserve"> een gravitatiekracht van 2,7 </w:t>
      </w:r>
      <w:r w:rsidRPr="00C0319A">
        <w:rPr>
          <w:rFonts w:ascii="Arial" w:eastAsia="Calibri" w:hAnsi="Arial" w:cs="Arial"/>
          <w:sz w:val="20"/>
          <w:szCs w:val="20"/>
        </w:rPr>
        <w:t>N.</w:t>
      </w:r>
      <w:r w:rsidRPr="00C0319A">
        <w:rPr>
          <w:rFonts w:ascii="Arial" w:hAnsi="Arial" w:cs="Arial"/>
          <w:sz w:val="20"/>
          <w:szCs w:val="20"/>
        </w:rPr>
        <w:t xml:space="preserve"> </w:t>
      </w:r>
      <w:r w:rsidRPr="00C0319A">
        <w:rPr>
          <w:rFonts w:ascii="Arial" w:eastAsia="Calibri" w:hAnsi="Arial" w:cs="Arial"/>
          <w:sz w:val="20"/>
          <w:szCs w:val="20"/>
        </w:rPr>
        <w:t>De straal van de planeet is 2,8</w:t>
      </w:r>
      <w:r w:rsidRPr="00C0319A">
        <w:rPr>
          <w:rFonts w:ascii="Arial" w:eastAsia="Calibri" w:hAnsi="Arial" w:cs="Arial"/>
          <w:sz w:val="20"/>
          <w:szCs w:val="20"/>
        </w:rPr>
        <w:sym w:font="Symbol" w:char="F0D7"/>
      </w:r>
      <w:r w:rsidRPr="00C0319A">
        <w:rPr>
          <w:rFonts w:ascii="Arial" w:eastAsia="Calibri" w:hAnsi="Arial" w:cs="Arial"/>
          <w:sz w:val="20"/>
          <w:szCs w:val="20"/>
        </w:rPr>
        <w:t>10</w:t>
      </w:r>
      <w:r w:rsidRPr="00C0319A">
        <w:rPr>
          <w:rFonts w:ascii="Arial" w:eastAsia="Calibri" w:hAnsi="Arial" w:cs="Arial"/>
          <w:sz w:val="20"/>
          <w:szCs w:val="20"/>
          <w:vertAlign w:val="superscript"/>
        </w:rPr>
        <w:t>6</w:t>
      </w:r>
      <w:r w:rsidR="00832A76" w:rsidRPr="00C0319A">
        <w:rPr>
          <w:rFonts w:ascii="Arial" w:eastAsia="Calibri" w:hAnsi="Arial" w:cs="Arial"/>
          <w:sz w:val="20"/>
          <w:szCs w:val="20"/>
        </w:rPr>
        <w:t xml:space="preserve"> </w:t>
      </w:r>
      <w:r w:rsidRPr="00C0319A">
        <w:rPr>
          <w:rFonts w:ascii="Arial" w:eastAsia="Calibri" w:hAnsi="Arial" w:cs="Arial"/>
          <w:sz w:val="20"/>
          <w:szCs w:val="20"/>
        </w:rPr>
        <w:t>m.</w:t>
      </w:r>
    </w:p>
    <w:p w:rsidR="00D37C66" w:rsidRPr="00C0319A" w:rsidRDefault="008D46FB" w:rsidP="00832A76">
      <w:pPr>
        <w:tabs>
          <w:tab w:val="left" w:pos="426"/>
        </w:tabs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C0319A">
        <w:rPr>
          <w:rFonts w:ascii="Arial" w:hAnsi="Arial" w:cs="Arial"/>
          <w:sz w:val="20"/>
          <w:szCs w:val="20"/>
        </w:rPr>
        <w:t>7</w:t>
      </w:r>
      <w:r w:rsidRPr="00C0319A">
        <w:rPr>
          <w:rFonts w:ascii="Arial" w:hAnsi="Arial" w:cs="Arial"/>
          <w:sz w:val="20"/>
          <w:szCs w:val="20"/>
        </w:rPr>
        <w:tab/>
      </w:r>
      <w:r w:rsidR="00643538" w:rsidRPr="00C0319A">
        <w:rPr>
          <w:rFonts w:ascii="Arial" w:hAnsi="Arial" w:cs="Arial"/>
          <w:sz w:val="20"/>
          <w:szCs w:val="20"/>
        </w:rPr>
        <w:t>3</w:t>
      </w:r>
      <w:r w:rsidR="007252CD" w:rsidRPr="00C0319A">
        <w:rPr>
          <w:rFonts w:ascii="Arial" w:hAnsi="Arial" w:cs="Arial"/>
          <w:sz w:val="20"/>
          <w:szCs w:val="20"/>
        </w:rPr>
        <w:t>p</w:t>
      </w:r>
      <w:r w:rsidRPr="00C0319A">
        <w:rPr>
          <w:rFonts w:ascii="Arial" w:hAnsi="Arial" w:cs="Arial"/>
          <w:sz w:val="20"/>
          <w:szCs w:val="20"/>
        </w:rPr>
        <w:tab/>
      </w:r>
      <w:r w:rsidR="00D37C66" w:rsidRPr="00C0319A">
        <w:rPr>
          <w:rFonts w:ascii="Arial" w:eastAsia="Calibri" w:hAnsi="Arial" w:cs="Arial"/>
          <w:sz w:val="20"/>
          <w:szCs w:val="20"/>
        </w:rPr>
        <w:t>Bereken de massa van de planeet.</w:t>
      </w:r>
    </w:p>
    <w:p w:rsidR="00D37C66" w:rsidRPr="00C0319A" w:rsidRDefault="00D37C66" w:rsidP="00832A76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0319A">
        <w:rPr>
          <w:rFonts w:ascii="Arial" w:eastAsia="Calibri" w:hAnsi="Arial" w:cs="Arial"/>
          <w:sz w:val="20"/>
          <w:szCs w:val="20"/>
        </w:rPr>
        <w:t>De straal van de cirkelvormige baan van de planeet om de zon is 2,5</w:t>
      </w:r>
      <w:r w:rsidRPr="00C0319A">
        <w:rPr>
          <w:rFonts w:ascii="Arial" w:eastAsia="Calibri" w:hAnsi="Arial" w:cs="Arial"/>
          <w:sz w:val="20"/>
          <w:szCs w:val="20"/>
        </w:rPr>
        <w:sym w:font="Symbol" w:char="F0D7"/>
      </w:r>
      <w:r w:rsidRPr="00C0319A">
        <w:rPr>
          <w:rFonts w:ascii="Arial" w:eastAsia="Calibri" w:hAnsi="Arial" w:cs="Arial"/>
          <w:sz w:val="20"/>
          <w:szCs w:val="20"/>
        </w:rPr>
        <w:t>10</w:t>
      </w:r>
      <w:r w:rsidRPr="00C0319A">
        <w:rPr>
          <w:rFonts w:ascii="Arial" w:eastAsia="Calibri" w:hAnsi="Arial" w:cs="Arial"/>
          <w:sz w:val="20"/>
          <w:szCs w:val="20"/>
          <w:vertAlign w:val="superscript"/>
        </w:rPr>
        <w:t>11</w:t>
      </w:r>
      <w:r w:rsidR="00832A76" w:rsidRPr="00C0319A">
        <w:rPr>
          <w:rFonts w:ascii="Arial" w:eastAsia="Calibri" w:hAnsi="Arial" w:cs="Arial"/>
          <w:sz w:val="20"/>
          <w:szCs w:val="20"/>
        </w:rPr>
        <w:t xml:space="preserve"> </w:t>
      </w:r>
      <w:r w:rsidRPr="00C0319A">
        <w:rPr>
          <w:rFonts w:ascii="Arial" w:eastAsia="Calibri" w:hAnsi="Arial" w:cs="Arial"/>
          <w:sz w:val="20"/>
          <w:szCs w:val="20"/>
        </w:rPr>
        <w:t>m. De omloopstijd is 6,0</w:t>
      </w:r>
      <w:r w:rsidRPr="00C0319A">
        <w:rPr>
          <w:rFonts w:ascii="Arial" w:eastAsia="Calibri" w:hAnsi="Arial" w:cs="Arial"/>
          <w:sz w:val="20"/>
          <w:szCs w:val="20"/>
        </w:rPr>
        <w:sym w:font="Symbol" w:char="F0D7"/>
      </w:r>
      <w:r w:rsidRPr="00C0319A">
        <w:rPr>
          <w:rFonts w:ascii="Arial" w:eastAsia="Calibri" w:hAnsi="Arial" w:cs="Arial"/>
          <w:sz w:val="20"/>
          <w:szCs w:val="20"/>
        </w:rPr>
        <w:t>10</w:t>
      </w:r>
      <w:r w:rsidRPr="00C0319A">
        <w:rPr>
          <w:rFonts w:ascii="Arial" w:eastAsia="Calibri" w:hAnsi="Arial" w:cs="Arial"/>
          <w:sz w:val="20"/>
          <w:szCs w:val="20"/>
          <w:vertAlign w:val="superscript"/>
        </w:rPr>
        <w:t>7</w:t>
      </w:r>
      <w:r w:rsidR="00832A76" w:rsidRPr="00C0319A">
        <w:rPr>
          <w:rFonts w:ascii="Arial" w:eastAsia="Calibri" w:hAnsi="Arial" w:cs="Arial"/>
          <w:sz w:val="20"/>
          <w:szCs w:val="20"/>
        </w:rPr>
        <w:t xml:space="preserve"> </w:t>
      </w:r>
      <w:r w:rsidRPr="00C0319A">
        <w:rPr>
          <w:rFonts w:ascii="Arial" w:eastAsia="Calibri" w:hAnsi="Arial" w:cs="Arial"/>
          <w:sz w:val="20"/>
          <w:szCs w:val="20"/>
        </w:rPr>
        <w:t>s.</w:t>
      </w:r>
    </w:p>
    <w:p w:rsidR="00D37C66" w:rsidRPr="00C0319A" w:rsidRDefault="00832A76" w:rsidP="00832A76">
      <w:pPr>
        <w:tabs>
          <w:tab w:val="left" w:pos="426"/>
        </w:tabs>
        <w:spacing w:after="0" w:line="240" w:lineRule="auto"/>
        <w:ind w:left="851" w:hanging="851"/>
        <w:rPr>
          <w:rFonts w:ascii="Arial" w:eastAsia="Calibri" w:hAnsi="Arial" w:cs="Arial"/>
          <w:sz w:val="20"/>
          <w:szCs w:val="20"/>
        </w:rPr>
      </w:pPr>
      <w:r w:rsidRPr="00C0319A">
        <w:rPr>
          <w:rFonts w:ascii="Arial" w:hAnsi="Arial" w:cs="Arial"/>
          <w:sz w:val="20"/>
          <w:szCs w:val="20"/>
        </w:rPr>
        <w:t>8</w:t>
      </w:r>
      <w:r w:rsidRPr="00C0319A">
        <w:rPr>
          <w:rFonts w:ascii="Arial" w:hAnsi="Arial" w:cs="Arial"/>
          <w:sz w:val="20"/>
          <w:szCs w:val="20"/>
        </w:rPr>
        <w:tab/>
      </w:r>
      <w:r w:rsidR="00643538" w:rsidRPr="00C0319A">
        <w:rPr>
          <w:rFonts w:ascii="Arial" w:hAnsi="Arial" w:cs="Arial"/>
          <w:sz w:val="20"/>
          <w:szCs w:val="20"/>
        </w:rPr>
        <w:t>3</w:t>
      </w:r>
      <w:r w:rsidR="00D37C66" w:rsidRPr="00C0319A">
        <w:rPr>
          <w:rFonts w:ascii="Arial" w:hAnsi="Arial" w:cs="Arial"/>
          <w:sz w:val="20"/>
          <w:szCs w:val="20"/>
        </w:rPr>
        <w:t>p</w:t>
      </w:r>
      <w:r w:rsidRPr="00C0319A">
        <w:rPr>
          <w:rFonts w:ascii="Arial" w:hAnsi="Arial" w:cs="Arial"/>
          <w:sz w:val="20"/>
          <w:szCs w:val="20"/>
        </w:rPr>
        <w:tab/>
      </w:r>
      <w:r w:rsidR="00D37C66" w:rsidRPr="00C0319A">
        <w:rPr>
          <w:rFonts w:ascii="Arial" w:hAnsi="Arial" w:cs="Arial"/>
          <w:sz w:val="20"/>
          <w:szCs w:val="20"/>
        </w:rPr>
        <w:t xml:space="preserve">Leidt met behulp van de formules in BINAS af dat voor de omlooptijd van de planeet rond de zon geldt: </w:t>
      </w:r>
      <w:r w:rsidRPr="00C0319A">
        <w:rPr>
          <w:rFonts w:ascii="Arial" w:hAnsi="Arial" w:cs="Arial"/>
          <w:position w:val="-22"/>
          <w:sz w:val="20"/>
          <w:szCs w:val="20"/>
        </w:rPr>
        <w:object w:dxaOrig="1120" w:dyaOrig="580">
          <v:shape id="_x0000_i1026" type="#_x0000_t75" style="width:56.35pt;height:29.45pt" o:ole="">
            <v:imagedata r:id="rId11" o:title=""/>
          </v:shape>
          <o:OLEObject Type="Embed" ProgID="Equation.DSMT4" ShapeID="_x0000_i1026" DrawAspect="Content" ObjectID="_1454739749" r:id="rId12"/>
        </w:object>
      </w:r>
      <w:r w:rsidR="00D37C66" w:rsidRPr="00C0319A">
        <w:rPr>
          <w:rFonts w:ascii="Arial" w:hAnsi="Arial" w:cs="Arial"/>
          <w:sz w:val="20"/>
          <w:szCs w:val="20"/>
        </w:rPr>
        <w:t xml:space="preserve"> </w:t>
      </w:r>
    </w:p>
    <w:p w:rsidR="00D37C66" w:rsidRPr="00C0319A" w:rsidRDefault="00832A76" w:rsidP="00832A76">
      <w:pPr>
        <w:tabs>
          <w:tab w:val="left" w:pos="426"/>
        </w:tabs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C0319A">
        <w:rPr>
          <w:rFonts w:ascii="Arial" w:hAnsi="Arial" w:cs="Arial"/>
          <w:sz w:val="20"/>
          <w:szCs w:val="20"/>
        </w:rPr>
        <w:t>9</w:t>
      </w:r>
      <w:r w:rsidRPr="00C0319A">
        <w:rPr>
          <w:rFonts w:ascii="Arial" w:hAnsi="Arial" w:cs="Arial"/>
          <w:sz w:val="20"/>
          <w:szCs w:val="20"/>
        </w:rPr>
        <w:tab/>
      </w:r>
      <w:r w:rsidR="00887E49" w:rsidRPr="00C0319A">
        <w:rPr>
          <w:rFonts w:ascii="Arial" w:hAnsi="Arial" w:cs="Arial"/>
          <w:sz w:val="20"/>
          <w:szCs w:val="20"/>
        </w:rPr>
        <w:t>2</w:t>
      </w:r>
      <w:r w:rsidR="00D37C66" w:rsidRPr="00C0319A">
        <w:rPr>
          <w:rFonts w:ascii="Arial" w:hAnsi="Arial" w:cs="Arial"/>
          <w:sz w:val="20"/>
          <w:szCs w:val="20"/>
        </w:rPr>
        <w:t>p</w:t>
      </w:r>
      <w:r w:rsidRPr="00C0319A">
        <w:rPr>
          <w:rFonts w:ascii="Arial" w:hAnsi="Arial" w:cs="Arial"/>
          <w:sz w:val="20"/>
          <w:szCs w:val="20"/>
        </w:rPr>
        <w:tab/>
      </w:r>
      <w:r w:rsidR="00D37C66" w:rsidRPr="00C0319A">
        <w:rPr>
          <w:rFonts w:ascii="Arial" w:eastAsia="Calibri" w:hAnsi="Arial" w:cs="Arial"/>
          <w:sz w:val="20"/>
          <w:szCs w:val="20"/>
        </w:rPr>
        <w:t>Bereken de massa van deze zon.</w:t>
      </w:r>
    </w:p>
    <w:p w:rsidR="00E31530" w:rsidRPr="00C0319A" w:rsidRDefault="00E31530">
      <w:pPr>
        <w:rPr>
          <w:sz w:val="20"/>
          <w:szCs w:val="20"/>
        </w:rPr>
      </w:pPr>
    </w:p>
    <w:sectPr w:rsidR="00E31530" w:rsidRPr="00C0319A" w:rsidSect="00E3153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040" w:rsidRDefault="00D30040" w:rsidP="003D7B9A">
      <w:pPr>
        <w:spacing w:after="0" w:line="240" w:lineRule="auto"/>
      </w:pPr>
      <w:r>
        <w:separator/>
      </w:r>
    </w:p>
  </w:endnote>
  <w:endnote w:type="continuationSeparator" w:id="0">
    <w:p w:rsidR="00D30040" w:rsidRDefault="00D30040" w:rsidP="003D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19A" w:rsidRPr="002D5A3B" w:rsidRDefault="00C0319A" w:rsidP="00C0319A">
    <w:pPr>
      <w:pStyle w:val="Voettekst"/>
      <w:tabs>
        <w:tab w:val="clear" w:pos="4513"/>
        <w:tab w:val="right" w:pos="1134"/>
      </w:tabs>
      <w:rPr>
        <w:rFonts w:ascii="Arial" w:hAnsi="Arial" w:cs="Arial"/>
        <w:color w:val="595959" w:themeColor="text1" w:themeTint="A6"/>
        <w:sz w:val="18"/>
        <w:szCs w:val="18"/>
      </w:rPr>
    </w:pPr>
    <w:r w:rsidRPr="002D5A3B">
      <w:rPr>
        <w:rFonts w:ascii="Arial" w:hAnsi="Arial" w:cs="Arial"/>
        <w:color w:val="595959" w:themeColor="text1" w:themeTint="A6"/>
        <w:sz w:val="18"/>
        <w:szCs w:val="18"/>
      </w:rPr>
      <w:t>© ThiemeMeulenhoff bv</w:t>
    </w:r>
    <w:r>
      <w:rPr>
        <w:rFonts w:ascii="Arial" w:hAnsi="Arial" w:cs="Arial"/>
        <w:color w:val="595959" w:themeColor="text1" w:themeTint="A6"/>
        <w:sz w:val="18"/>
        <w:szCs w:val="18"/>
      </w:rPr>
      <w:tab/>
    </w:r>
    <w:r w:rsidRPr="002D5A3B">
      <w:rPr>
        <w:rFonts w:ascii="Arial" w:hAnsi="Arial" w:cs="Arial"/>
        <w:color w:val="595959" w:themeColor="text1" w:themeTint="A6"/>
        <w:sz w:val="18"/>
        <w:szCs w:val="18"/>
      </w:rPr>
      <w:t xml:space="preserve">Pagina </w:t>
    </w:r>
    <w:r w:rsidRPr="002D5A3B">
      <w:rPr>
        <w:rFonts w:ascii="Arial" w:hAnsi="Arial" w:cs="Arial"/>
        <w:color w:val="595959" w:themeColor="text1" w:themeTint="A6"/>
        <w:sz w:val="18"/>
        <w:szCs w:val="18"/>
      </w:rPr>
      <w:fldChar w:fldCharType="begin"/>
    </w:r>
    <w:r w:rsidRPr="002D5A3B">
      <w:rPr>
        <w:rFonts w:ascii="Arial" w:hAnsi="Arial" w:cs="Arial"/>
        <w:color w:val="595959" w:themeColor="text1" w:themeTint="A6"/>
        <w:sz w:val="18"/>
        <w:szCs w:val="18"/>
      </w:rPr>
      <w:instrText xml:space="preserve"> PAGE   \* MERGEFORMAT </w:instrText>
    </w:r>
    <w:r w:rsidRPr="002D5A3B">
      <w:rPr>
        <w:rFonts w:ascii="Arial" w:hAnsi="Arial" w:cs="Arial"/>
        <w:color w:val="595959" w:themeColor="text1" w:themeTint="A6"/>
        <w:sz w:val="18"/>
        <w:szCs w:val="18"/>
      </w:rPr>
      <w:fldChar w:fldCharType="separate"/>
    </w:r>
    <w:r w:rsidR="00726390">
      <w:rPr>
        <w:rFonts w:ascii="Arial" w:hAnsi="Arial" w:cs="Arial"/>
        <w:noProof/>
        <w:color w:val="595959" w:themeColor="text1" w:themeTint="A6"/>
        <w:sz w:val="18"/>
        <w:szCs w:val="18"/>
      </w:rPr>
      <w:t>2</w:t>
    </w:r>
    <w:r w:rsidRPr="002D5A3B">
      <w:rPr>
        <w:rFonts w:ascii="Arial" w:hAnsi="Arial" w:cs="Arial"/>
        <w:color w:val="595959" w:themeColor="text1" w:themeTint="A6"/>
        <w:sz w:val="18"/>
        <w:szCs w:val="18"/>
      </w:rPr>
      <w:fldChar w:fldCharType="end"/>
    </w:r>
    <w:r w:rsidRPr="002D5A3B">
      <w:rPr>
        <w:rFonts w:ascii="Arial" w:hAnsi="Arial" w:cs="Arial"/>
        <w:color w:val="595959" w:themeColor="text1" w:themeTint="A6"/>
        <w:sz w:val="18"/>
        <w:szCs w:val="18"/>
      </w:rPr>
      <w:t xml:space="preserve"> van </w:t>
    </w:r>
    <w:fldSimple w:instr=" NUMPAGES   \* MERGEFORMAT ">
      <w:r w:rsidR="00726390" w:rsidRPr="00726390">
        <w:rPr>
          <w:rFonts w:ascii="Arial" w:hAnsi="Arial" w:cs="Arial"/>
          <w:noProof/>
          <w:color w:val="595959" w:themeColor="text1" w:themeTint="A6"/>
          <w:sz w:val="18"/>
          <w:szCs w:val="18"/>
        </w:rPr>
        <w:t>2</w:t>
      </w:r>
    </w:fldSimple>
  </w:p>
  <w:p w:rsidR="00C0319A" w:rsidRDefault="00C0319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040" w:rsidRDefault="00D30040" w:rsidP="003D7B9A">
      <w:pPr>
        <w:spacing w:after="0" w:line="240" w:lineRule="auto"/>
      </w:pPr>
      <w:r>
        <w:separator/>
      </w:r>
    </w:p>
  </w:footnote>
  <w:footnote w:type="continuationSeparator" w:id="0">
    <w:p w:rsidR="00D30040" w:rsidRDefault="00D30040" w:rsidP="003D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B9A" w:rsidRPr="00C72BC7" w:rsidRDefault="003D7B9A" w:rsidP="003D7B9A">
    <w:pPr>
      <w:pStyle w:val="Kop3"/>
      <w:rPr>
        <w:rFonts w:ascii="Arial" w:hAnsi="Arial" w:cs="Arial"/>
        <w:b w:val="0"/>
        <w:color w:val="595959" w:themeColor="text1" w:themeTint="A6"/>
      </w:rPr>
    </w:pPr>
    <w:r w:rsidRPr="00C72BC7">
      <w:rPr>
        <w:rFonts w:ascii="Arial" w:hAnsi="Arial" w:cs="Arial"/>
        <w:b w:val="0"/>
        <w:noProof/>
        <w:color w:val="595959" w:themeColor="text1" w:themeTint="A6"/>
        <w:lang w:eastAsia="nl-NL"/>
      </w:rPr>
      <w:drawing>
        <wp:anchor distT="0" distB="0" distL="114300" distR="114300" simplePos="0" relativeHeight="251659264" behindDoc="0" locked="0" layoutInCell="1" allowOverlap="1" wp14:anchorId="59CA5BCB" wp14:editId="43306CDD">
          <wp:simplePos x="0" y="0"/>
          <wp:positionH relativeFrom="column">
            <wp:posOffset>4670425</wp:posOffset>
          </wp:positionH>
          <wp:positionV relativeFrom="paragraph">
            <wp:posOffset>32385</wp:posOffset>
          </wp:positionV>
          <wp:extent cx="1240155" cy="344805"/>
          <wp:effectExtent l="1905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2BC7">
      <w:rPr>
        <w:rFonts w:ascii="Arial" w:hAnsi="Arial" w:cs="Arial"/>
        <w:b w:val="0"/>
        <w:color w:val="595959" w:themeColor="text1" w:themeTint="A6"/>
      </w:rPr>
      <w:t xml:space="preserve">Vwo 4 Hoofdstuk 7 Toets </w:t>
    </w:r>
    <w:r>
      <w:rPr>
        <w:rFonts w:ascii="Arial" w:hAnsi="Arial" w:cs="Arial"/>
        <w:b w:val="0"/>
        <w:color w:val="595959" w:themeColor="text1" w:themeTint="A6"/>
      </w:rPr>
      <w:t>A</w:t>
    </w:r>
    <w:r w:rsidR="00C0319A">
      <w:rPr>
        <w:rFonts w:ascii="Arial" w:hAnsi="Arial" w:cs="Arial"/>
        <w:b w:val="0"/>
        <w:color w:val="595959" w:themeColor="text1" w:themeTint="A6"/>
      </w:rPr>
      <w:tab/>
    </w:r>
  </w:p>
  <w:p w:rsidR="003D7B9A" w:rsidRDefault="003D7B9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CD"/>
    <w:rsid w:val="00064B16"/>
    <w:rsid w:val="00097886"/>
    <w:rsid w:val="000A0C21"/>
    <w:rsid w:val="000B650C"/>
    <w:rsid w:val="00110E60"/>
    <w:rsid w:val="00195B8E"/>
    <w:rsid w:val="00197C39"/>
    <w:rsid w:val="001B0814"/>
    <w:rsid w:val="00295788"/>
    <w:rsid w:val="002F1887"/>
    <w:rsid w:val="0032550D"/>
    <w:rsid w:val="00327566"/>
    <w:rsid w:val="003D7B9A"/>
    <w:rsid w:val="003F7BE1"/>
    <w:rsid w:val="0043416E"/>
    <w:rsid w:val="0047756B"/>
    <w:rsid w:val="00483BC5"/>
    <w:rsid w:val="00484431"/>
    <w:rsid w:val="004D64BF"/>
    <w:rsid w:val="004F4AFF"/>
    <w:rsid w:val="004F6C0D"/>
    <w:rsid w:val="00505ED7"/>
    <w:rsid w:val="0054091B"/>
    <w:rsid w:val="00550C28"/>
    <w:rsid w:val="0057351B"/>
    <w:rsid w:val="00577617"/>
    <w:rsid w:val="005C3727"/>
    <w:rsid w:val="005C6051"/>
    <w:rsid w:val="005D2888"/>
    <w:rsid w:val="005D5FDF"/>
    <w:rsid w:val="00643538"/>
    <w:rsid w:val="006620AC"/>
    <w:rsid w:val="007252CD"/>
    <w:rsid w:val="00726390"/>
    <w:rsid w:val="00736380"/>
    <w:rsid w:val="007C4304"/>
    <w:rsid w:val="00817341"/>
    <w:rsid w:val="00832A76"/>
    <w:rsid w:val="00852BCE"/>
    <w:rsid w:val="00887E49"/>
    <w:rsid w:val="008D46FB"/>
    <w:rsid w:val="008D6618"/>
    <w:rsid w:val="00902D80"/>
    <w:rsid w:val="009566C5"/>
    <w:rsid w:val="00A423D1"/>
    <w:rsid w:val="00A66957"/>
    <w:rsid w:val="00A94C57"/>
    <w:rsid w:val="00A97A65"/>
    <w:rsid w:val="00AA3826"/>
    <w:rsid w:val="00AA5A63"/>
    <w:rsid w:val="00AF51F0"/>
    <w:rsid w:val="00B16639"/>
    <w:rsid w:val="00C0319A"/>
    <w:rsid w:val="00D30040"/>
    <w:rsid w:val="00D34F12"/>
    <w:rsid w:val="00D37C66"/>
    <w:rsid w:val="00D87C0C"/>
    <w:rsid w:val="00DF4D7C"/>
    <w:rsid w:val="00E0574C"/>
    <w:rsid w:val="00E272B9"/>
    <w:rsid w:val="00E31530"/>
    <w:rsid w:val="00EC2C40"/>
    <w:rsid w:val="00F65684"/>
    <w:rsid w:val="00F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2CD"/>
    <w:pPr>
      <w:spacing w:after="200" w:line="276" w:lineRule="auto"/>
    </w:pPr>
    <w:rPr>
      <w:rFonts w:asciiTheme="minorHAnsi" w:hAnsiTheme="minorHAnsi"/>
      <w:sz w:val="22"/>
    </w:rPr>
  </w:style>
  <w:style w:type="paragraph" w:styleId="Kop3">
    <w:name w:val="heading 3"/>
    <w:basedOn w:val="Standaard"/>
    <w:next w:val="Standaard"/>
    <w:link w:val="Kop3Char"/>
    <w:unhideWhenUsed/>
    <w:qFormat/>
    <w:rsid w:val="003D7B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7252C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252C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252CD"/>
    <w:rPr>
      <w:rFonts w:asciiTheme="minorHAnsi" w:hAnsiTheme="minorHAnsi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52CD"/>
    <w:rPr>
      <w:rFonts w:ascii="Tahoma" w:hAnsi="Tahoma" w:cs="Tahoma"/>
      <w:sz w:val="16"/>
      <w:szCs w:val="16"/>
    </w:rPr>
  </w:style>
  <w:style w:type="paragraph" w:customStyle="1" w:styleId="Vraagnummer">
    <w:name w:val="Vraagnummer"/>
    <w:basedOn w:val="Standaard"/>
    <w:rsid w:val="00E0574C"/>
    <w:pPr>
      <w:spacing w:after="0" w:line="240" w:lineRule="auto"/>
      <w:ind w:hanging="851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7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7B9A"/>
    <w:rPr>
      <w:rFonts w:asciiTheme="minorHAnsi" w:hAnsiTheme="minorHAnsi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3D7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7B9A"/>
    <w:rPr>
      <w:rFonts w:asciiTheme="minorHAnsi" w:hAnsiTheme="minorHAnsi"/>
      <w:sz w:val="22"/>
    </w:rPr>
  </w:style>
  <w:style w:type="character" w:customStyle="1" w:styleId="Kop3Char">
    <w:name w:val="Kop 3 Char"/>
    <w:basedOn w:val="Standaardalinea-lettertype"/>
    <w:link w:val="Kop3"/>
    <w:rsid w:val="003D7B9A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52CD"/>
    <w:pPr>
      <w:spacing w:after="200" w:line="276" w:lineRule="auto"/>
    </w:pPr>
    <w:rPr>
      <w:rFonts w:asciiTheme="minorHAnsi" w:hAnsiTheme="minorHAnsi"/>
      <w:sz w:val="22"/>
    </w:rPr>
  </w:style>
  <w:style w:type="paragraph" w:styleId="Kop3">
    <w:name w:val="heading 3"/>
    <w:basedOn w:val="Standaard"/>
    <w:next w:val="Standaard"/>
    <w:link w:val="Kop3Char"/>
    <w:unhideWhenUsed/>
    <w:qFormat/>
    <w:rsid w:val="003D7B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7252C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252C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252CD"/>
    <w:rPr>
      <w:rFonts w:asciiTheme="minorHAnsi" w:hAnsiTheme="minorHAnsi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52CD"/>
    <w:rPr>
      <w:rFonts w:ascii="Tahoma" w:hAnsi="Tahoma" w:cs="Tahoma"/>
      <w:sz w:val="16"/>
      <w:szCs w:val="16"/>
    </w:rPr>
  </w:style>
  <w:style w:type="paragraph" w:customStyle="1" w:styleId="Vraagnummer">
    <w:name w:val="Vraagnummer"/>
    <w:basedOn w:val="Standaard"/>
    <w:rsid w:val="00E0574C"/>
    <w:pPr>
      <w:spacing w:after="0" w:line="240" w:lineRule="auto"/>
      <w:ind w:hanging="851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D7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D7B9A"/>
    <w:rPr>
      <w:rFonts w:asciiTheme="minorHAnsi" w:hAnsiTheme="minorHAnsi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3D7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7B9A"/>
    <w:rPr>
      <w:rFonts w:asciiTheme="minorHAnsi" w:hAnsiTheme="minorHAnsi"/>
      <w:sz w:val="22"/>
    </w:rPr>
  </w:style>
  <w:style w:type="character" w:customStyle="1" w:styleId="Kop3Char">
    <w:name w:val="Kop 3 Char"/>
    <w:basedOn w:val="Standaardalinea-lettertype"/>
    <w:link w:val="Kop3"/>
    <w:rsid w:val="003D7B9A"/>
    <w:rPr>
      <w:rFonts w:asciiTheme="majorHAnsi" w:eastAsiaTheme="majorEastAsia" w:hAnsiTheme="majorHAnsi" w:cstheme="majorBidi"/>
      <w:b/>
      <w:bCs/>
      <w:color w:val="4F81BD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Hoevenaars, Nicole</cp:lastModifiedBy>
  <cp:revision>9</cp:revision>
  <cp:lastPrinted>2014-02-05T15:32:00Z</cp:lastPrinted>
  <dcterms:created xsi:type="dcterms:W3CDTF">2014-02-04T14:12:00Z</dcterms:created>
  <dcterms:modified xsi:type="dcterms:W3CDTF">2014-02-24T08:36:00Z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